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A3E" w:rsidRDefault="007A4A3E" w:rsidP="007A4A3E">
      <w:pPr>
        <w:shd w:val="clear" w:color="auto" w:fill="FFFFFF"/>
        <w:spacing w:after="0" w:line="240" w:lineRule="auto"/>
        <w:outlineLvl w:val="0"/>
        <w:rPr>
          <w:rFonts w:ascii="Segoe UI" w:eastAsia="Times New Roman" w:hAnsi="Segoe UI" w:cs="Segoe UI"/>
          <w:b/>
          <w:bCs/>
          <w:color w:val="404248"/>
          <w:kern w:val="36"/>
          <w:sz w:val="48"/>
          <w:szCs w:val="48"/>
        </w:rPr>
      </w:pPr>
      <w:r w:rsidRPr="007A4A3E">
        <w:rPr>
          <w:rFonts w:ascii="Segoe UI" w:eastAsia="Times New Roman" w:hAnsi="Segoe UI" w:cs="Segoe UI"/>
          <w:b/>
          <w:bCs/>
          <w:color w:val="404248"/>
          <w:kern w:val="36"/>
          <w:sz w:val="48"/>
          <w:szCs w:val="48"/>
        </w:rPr>
        <w:t>Management Lessons in Quran</w:t>
      </w:r>
      <w:r>
        <w:rPr>
          <w:rFonts w:ascii="Segoe UI" w:eastAsia="Times New Roman" w:hAnsi="Segoe UI" w:cs="Segoe UI"/>
          <w:b/>
          <w:bCs/>
          <w:color w:val="404248"/>
          <w:kern w:val="36"/>
          <w:sz w:val="48"/>
          <w:szCs w:val="48"/>
        </w:rPr>
        <w:t>.</w:t>
      </w:r>
    </w:p>
    <w:p w:rsidR="007A4A3E" w:rsidRPr="007A4A3E" w:rsidRDefault="007A4A3E" w:rsidP="007A4A3E">
      <w:pPr>
        <w:shd w:val="clear" w:color="auto" w:fill="FFFFFF"/>
        <w:spacing w:after="0" w:line="240" w:lineRule="auto"/>
        <w:outlineLvl w:val="0"/>
        <w:rPr>
          <w:rFonts w:ascii="Segoe UI" w:eastAsia="Times New Roman" w:hAnsi="Segoe UI" w:cs="Segoe UI"/>
          <w:b/>
          <w:bCs/>
          <w:color w:val="404248"/>
          <w:kern w:val="36"/>
          <w:sz w:val="48"/>
          <w:szCs w:val="48"/>
        </w:rPr>
      </w:pPr>
    </w:p>
    <w:p w:rsidR="007A4A3E" w:rsidRDefault="007A4A3E" w:rsidP="007A4A3E">
      <w:pPr>
        <w:shd w:val="clear" w:color="auto" w:fill="FFFFFF"/>
        <w:spacing w:after="300" w:line="240" w:lineRule="auto"/>
        <w:rPr>
          <w:rFonts w:ascii="Poppins" w:eastAsia="Times New Roman" w:hAnsi="Poppins" w:cs="Times New Roman"/>
          <w:color w:val="676767"/>
          <w:sz w:val="20"/>
          <w:szCs w:val="20"/>
        </w:rPr>
      </w:pP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In</w:t>
      </w:r>
      <w:hyperlink r:id="rId5" w:tgtFrame="_blank" w:history="1">
        <w:r w:rsidRPr="007A4A3E">
          <w:rPr>
            <w:rFonts w:ascii="Poppins" w:eastAsia="Times New Roman" w:hAnsi="Poppins" w:cs="Times New Roman"/>
            <w:color w:val="0366D6"/>
            <w:sz w:val="24"/>
            <w:szCs w:val="24"/>
            <w:u w:val="single"/>
          </w:rPr>
          <w:t> Quran</w:t>
        </w:r>
      </w:hyperlink>
      <w:r w:rsidRPr="007A4A3E">
        <w:rPr>
          <w:rFonts w:ascii="Poppins" w:eastAsia="Times New Roman" w:hAnsi="Poppins" w:cs="Times New Roman"/>
          <w:color w:val="404248"/>
          <w:sz w:val="24"/>
          <w:szCs w:val="24"/>
        </w:rPr>
        <w:t>, the story of Moses (Musa) consists of fifteen important events. Here are those events and the management lessons you can learn from them.</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l. There is a promised land. Moses has to gather the people of God from Egypt and settle them in this blessed region.</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Create an opportunity before you create a company. Before making your big announcement, come up with a unique product or a service. I have often met people planning to inaugurate a school, a hospital or a restaurant without having a clear idea how it would be better from the one right at the corner.</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2. Moses makes humble requests to Pharaoh (the ruler of Egypt) to let his people go.</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Remain modest, no matter how great of an idea you think you may have. Your idea might be a game changer, but that shouldn’t stop you from listening to other people. Every year hundreds of great ideas don’t see the light of day because they were not communicated effectively.</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3. As a proof of his prophet hood, he shows many signs.</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If you are worth it, then show it. Don’t expect anyone to look into your beautiful brain and be amazed by your wonderful ideas. If you have the full house, then put it on the table.</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4. The Pharaoh resists, but Moses persists. Moses is fighting his battle on two fronts. He is tr</w:t>
      </w:r>
      <w:bookmarkStart w:id="0" w:name="_GoBack"/>
      <w:bookmarkEnd w:id="0"/>
      <w:r w:rsidRPr="007A4A3E">
        <w:rPr>
          <w:rFonts w:ascii="Poppins" w:eastAsia="Times New Roman" w:hAnsi="Poppins" w:cs="Times New Roman"/>
          <w:b/>
          <w:bCs/>
          <w:color w:val="404248"/>
          <w:sz w:val="24"/>
          <w:szCs w:val="24"/>
        </w:rPr>
        <w:t>ying to convince the king to let his people leave while telling his people to remain calm and hopeful.</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weapons win the battles, persistence wins the wars. You must learn to be steadfast with friends and foes, alike.</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5. Moses leads his people across the path created in the river.</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Great ideas can’t go too far if they don’t accompany a solid action plan. Develop a plan on how you would like to take your vision from point A to point B. Even when you do have the plan, remember to lead from the front. So loosen that tie knot, come out of the office and get ready to sweat.</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6. Before entering the Promised Land, Moses is told to train and groom his people. Moses settles his people temporarily in a desert.</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lastRenderedPageBreak/>
        <w:t>Lesson: Good people are not necessarily the right people. You may have a sincere team, but probably they don’t have the skill set needed for the job on hand (or vice versa). Don’t expand until your sincere people become your well-trained people.</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7. He’s told to go to the mountain to get the commandments.</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It’s your dream; it’s your team, so the training plan should be yours as well. Set your training goals. The best trainer of your team will always be you. So train yourself first. Remember, you have to travel to get the good train. Never expect it to come to you.</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8. He hands over the management of the community to another prophet, Aaron (his brother), and leaves for the mountain.</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Make sure you have a succession plan from day one. If you have not identified the people who would take your place while you are away then you are destined to fail (or burn out).</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9. There he is told that his people have abandoned the right path, so he returns.</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Lesson: First things first. The existing structure of the organization must be intact and strong before you introduce your next initiative. If you notice that your staff does not have the capacity to take the next jump then step back and consolidate.</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color w:val="404248"/>
          <w:sz w:val="24"/>
          <w:szCs w:val="24"/>
        </w:rPr>
        <w:t xml:space="preserve">Here are the remaining five events from the same story. I will be talking about the lessons learned from these events at the ELLTA conference to be held from l7th to l9th November 20l4 in Penang Malaysia, </w:t>
      </w:r>
      <w:proofErr w:type="spellStart"/>
      <w:r w:rsidRPr="007A4A3E">
        <w:rPr>
          <w:rFonts w:ascii="Poppins" w:eastAsia="Times New Roman" w:hAnsi="Poppins" w:cs="Times New Roman"/>
          <w:color w:val="404248"/>
          <w:sz w:val="24"/>
          <w:szCs w:val="24"/>
        </w:rPr>
        <w:t>Insha</w:t>
      </w:r>
      <w:proofErr w:type="spellEnd"/>
      <w:r w:rsidRPr="007A4A3E">
        <w:rPr>
          <w:rFonts w:ascii="Poppins" w:eastAsia="Times New Roman" w:hAnsi="Poppins" w:cs="Times New Roman"/>
          <w:color w:val="404248"/>
          <w:sz w:val="24"/>
          <w:szCs w:val="24"/>
        </w:rPr>
        <w:t xml:space="preserve"> Allah.</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l0. He identifies the trouble maker, listens to his argument and then isolates him.</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proofErr w:type="gramStart"/>
      <w:r w:rsidRPr="007A4A3E">
        <w:rPr>
          <w:rFonts w:ascii="Poppins" w:eastAsia="Times New Roman" w:hAnsi="Poppins" w:cs="Times New Roman"/>
          <w:b/>
          <w:bCs/>
          <w:color w:val="404248"/>
          <w:sz w:val="24"/>
          <w:szCs w:val="24"/>
        </w:rPr>
        <w:t>ll</w:t>
      </w:r>
      <w:proofErr w:type="gramEnd"/>
      <w:r w:rsidRPr="007A4A3E">
        <w:rPr>
          <w:rFonts w:ascii="Poppins" w:eastAsia="Times New Roman" w:hAnsi="Poppins" w:cs="Times New Roman"/>
          <w:b/>
          <w:bCs/>
          <w:color w:val="404248"/>
          <w:sz w:val="24"/>
          <w:szCs w:val="24"/>
        </w:rPr>
        <w:t>. Moses heads back to the mountain, but this time he takes 70 elders of the community with him.</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l2. Moses instructs his people to enter the Promised Land while saying a certain statement prescribed by Allah.</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l3. His people refuse as they are afraid to fight. Moses is commanded to leave his people in the desert and wait for the next generation to rise, who would be free of all the fears.</w:t>
      </w:r>
    </w:p>
    <w:p w:rsidR="007A4A3E" w:rsidRPr="007A4A3E" w:rsidRDefault="007A4A3E" w:rsidP="007A4A3E">
      <w:pPr>
        <w:shd w:val="clear" w:color="auto" w:fill="FFFFFF"/>
        <w:spacing w:after="300"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l4. Moses remains with his people in the desert for many years and dies.</w:t>
      </w:r>
    </w:p>
    <w:p w:rsidR="007A4A3E" w:rsidRPr="007A4A3E" w:rsidRDefault="007A4A3E" w:rsidP="007A4A3E">
      <w:pPr>
        <w:shd w:val="clear" w:color="auto" w:fill="FFFFFF"/>
        <w:spacing w:line="240" w:lineRule="auto"/>
        <w:rPr>
          <w:rFonts w:ascii="Poppins" w:eastAsia="Times New Roman" w:hAnsi="Poppins" w:cs="Times New Roman"/>
          <w:color w:val="404248"/>
          <w:sz w:val="24"/>
          <w:szCs w:val="24"/>
        </w:rPr>
      </w:pPr>
      <w:r w:rsidRPr="007A4A3E">
        <w:rPr>
          <w:rFonts w:ascii="Poppins" w:eastAsia="Times New Roman" w:hAnsi="Poppins" w:cs="Times New Roman"/>
          <w:b/>
          <w:bCs/>
          <w:color w:val="404248"/>
          <w:sz w:val="24"/>
          <w:szCs w:val="24"/>
        </w:rPr>
        <w:t>l5. His successor conquers the Promised Land long after Moses’s death.</w:t>
      </w:r>
    </w:p>
    <w:p w:rsidR="00C63711" w:rsidRDefault="00C63711"/>
    <w:sectPr w:rsidR="00C637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FE12CD"/>
    <w:multiLevelType w:val="multilevel"/>
    <w:tmpl w:val="0E40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B24"/>
    <w:rsid w:val="007A4A3E"/>
    <w:rsid w:val="00A43B24"/>
    <w:rsid w:val="00C637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0B63B2-0EC7-49B8-ABAB-261BEF626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966">
      <w:bodyDiv w:val="1"/>
      <w:marLeft w:val="0"/>
      <w:marRight w:val="0"/>
      <w:marTop w:val="0"/>
      <w:marBottom w:val="0"/>
      <w:divBdr>
        <w:top w:val="none" w:sz="0" w:space="0" w:color="auto"/>
        <w:left w:val="none" w:sz="0" w:space="0" w:color="auto"/>
        <w:bottom w:val="none" w:sz="0" w:space="0" w:color="auto"/>
        <w:right w:val="none" w:sz="0" w:space="0" w:color="auto"/>
      </w:divBdr>
      <w:divsChild>
        <w:div w:id="260340673">
          <w:marLeft w:val="0"/>
          <w:marRight w:val="0"/>
          <w:marTop w:val="450"/>
          <w:marBottom w:val="300"/>
          <w:divBdr>
            <w:top w:val="none" w:sz="0" w:space="0" w:color="auto"/>
            <w:left w:val="none" w:sz="0" w:space="0" w:color="auto"/>
            <w:bottom w:val="none" w:sz="0" w:space="0" w:color="auto"/>
            <w:right w:val="none" w:sz="0" w:space="0" w:color="auto"/>
          </w:divBdr>
          <w:divsChild>
            <w:div w:id="665213018">
              <w:marLeft w:val="0"/>
              <w:marRight w:val="0"/>
              <w:marTop w:val="0"/>
              <w:marBottom w:val="0"/>
              <w:divBdr>
                <w:top w:val="none" w:sz="0" w:space="0" w:color="auto"/>
                <w:left w:val="none" w:sz="0" w:space="0" w:color="auto"/>
                <w:bottom w:val="none" w:sz="0" w:space="0" w:color="auto"/>
                <w:right w:val="none" w:sz="0" w:space="0" w:color="auto"/>
              </w:divBdr>
            </w:div>
          </w:divsChild>
        </w:div>
        <w:div w:id="106838496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Qur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619</Words>
  <Characters>3530</Characters>
  <Application>Microsoft Office Word</Application>
  <DocSecurity>0</DocSecurity>
  <Lines>29</Lines>
  <Paragraphs>8</Paragraphs>
  <ScaleCrop>false</ScaleCrop>
  <Company/>
  <LinksUpToDate>false</LinksUpToDate>
  <CharactersWithSpaces>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Fawad Ahmad</dc:creator>
  <cp:keywords/>
  <dc:description/>
  <cp:lastModifiedBy>Fawad Ahmad</cp:lastModifiedBy>
  <cp:revision>2</cp:revision>
  <dcterms:created xsi:type="dcterms:W3CDTF">2019-10-16T15:57:00Z</dcterms:created>
  <dcterms:modified xsi:type="dcterms:W3CDTF">2019-10-16T15:58:00Z</dcterms:modified>
</cp:coreProperties>
</file>